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15189" w14:textId="52A3C7E3" w:rsidR="00D53C46" w:rsidRDefault="004504D5">
      <w:pPr>
        <w:rPr>
          <w:noProof/>
        </w:rPr>
      </w:pPr>
      <w:r>
        <w:rPr>
          <w:noProof/>
        </w:rPr>
        <w:drawing>
          <wp:inline distT="0" distB="0" distL="0" distR="0" wp14:anchorId="7038318B" wp14:editId="50A8F3F7">
            <wp:extent cx="5943600" cy="1483360"/>
            <wp:effectExtent l="0" t="0" r="0" b="2540"/>
            <wp:docPr id="31087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74172" name="Picture 3108741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01DA" w14:textId="12E5B80B" w:rsidR="004504D5" w:rsidRPr="004504D5" w:rsidRDefault="004504D5" w:rsidP="004504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504D5">
        <w:rPr>
          <w:rFonts w:ascii="Arial" w:hAnsi="Arial" w:cs="Arial"/>
          <w:b/>
          <w:bCs/>
          <w:sz w:val="24"/>
          <w:szCs w:val="24"/>
          <w:u w:val="single"/>
        </w:rPr>
        <w:t>SURAT KEPUTUSAN</w:t>
      </w:r>
    </w:p>
    <w:p w14:paraId="49C6295A" w14:textId="20C9806F" w:rsidR="004504D5" w:rsidRDefault="004504D5" w:rsidP="004504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504D5">
        <w:rPr>
          <w:rFonts w:ascii="Arial" w:hAnsi="Arial" w:cs="Arial"/>
          <w:sz w:val="24"/>
          <w:szCs w:val="24"/>
        </w:rPr>
        <w:t>400.3.121</w:t>
      </w:r>
      <w:r>
        <w:rPr>
          <w:rFonts w:ascii="Arial" w:hAnsi="Arial" w:cs="Arial"/>
          <w:sz w:val="24"/>
          <w:szCs w:val="24"/>
        </w:rPr>
        <w:t xml:space="preserve"> / 427 / SMAN.1 RJ /2024</w:t>
      </w:r>
    </w:p>
    <w:p w14:paraId="792A621A" w14:textId="77777777" w:rsidR="004504D5" w:rsidRDefault="004504D5" w:rsidP="004504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D830E10" w14:textId="138E4C21" w:rsidR="004504D5" w:rsidRPr="004504D5" w:rsidRDefault="004504D5" w:rsidP="004504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04D5">
        <w:rPr>
          <w:rFonts w:ascii="Arial" w:hAnsi="Arial" w:cs="Arial"/>
          <w:b/>
          <w:bCs/>
          <w:sz w:val="24"/>
          <w:szCs w:val="24"/>
        </w:rPr>
        <w:t>TENTANG</w:t>
      </w:r>
    </w:p>
    <w:p w14:paraId="2B8227EA" w14:textId="515F54AA" w:rsidR="004504D5" w:rsidRPr="004504D5" w:rsidRDefault="004504D5" w:rsidP="004504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04D5">
        <w:rPr>
          <w:rFonts w:ascii="Arial" w:hAnsi="Arial" w:cs="Arial"/>
          <w:b/>
          <w:bCs/>
          <w:sz w:val="24"/>
          <w:szCs w:val="24"/>
        </w:rPr>
        <w:t>PANITIA IN HOUSE TRAINING (IHT) IMPLEMENTASI KURIKULUM MERDEKA</w:t>
      </w:r>
    </w:p>
    <w:p w14:paraId="1BF0BB38" w14:textId="4D2EAD7C" w:rsidR="004504D5" w:rsidRPr="004504D5" w:rsidRDefault="004504D5" w:rsidP="004504D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04D5">
        <w:rPr>
          <w:rFonts w:ascii="Arial" w:hAnsi="Arial" w:cs="Arial"/>
          <w:b/>
          <w:bCs/>
          <w:sz w:val="24"/>
          <w:szCs w:val="24"/>
        </w:rPr>
        <w:t>TAHUN PELAJARAN 2024 / 2025</w:t>
      </w:r>
    </w:p>
    <w:p w14:paraId="41470CE8" w14:textId="77777777" w:rsidR="004504D5" w:rsidRDefault="004504D5" w:rsidP="004504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1A7895" w14:textId="1FC23E7F" w:rsidR="004504D5" w:rsidRDefault="004504D5" w:rsidP="00B6627B">
      <w:pPr>
        <w:tabs>
          <w:tab w:val="left" w:pos="1701"/>
          <w:tab w:val="left" w:pos="1985"/>
        </w:tabs>
        <w:spacing w:after="0" w:line="360" w:lineRule="auto"/>
        <w:ind w:left="2410" w:hanging="241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Menimbang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keterlaksanaan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2024/2025,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In House Training (</w:t>
      </w:r>
      <w:proofErr w:type="gramStart"/>
      <w:r>
        <w:rPr>
          <w:rFonts w:ascii="Arial" w:hAnsi="Arial" w:cs="Arial"/>
          <w:sz w:val="24"/>
          <w:szCs w:val="24"/>
        </w:rPr>
        <w:t xml:space="preserve">IHT(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Merdeka.</w:t>
      </w:r>
    </w:p>
    <w:p w14:paraId="03377B6A" w14:textId="3928A4BB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Mengingat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1.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Mendikbudristek</w:t>
      </w:r>
      <w:proofErr w:type="spellEnd"/>
      <w:r>
        <w:rPr>
          <w:rFonts w:ascii="Arial" w:hAnsi="Arial" w:cs="Arial"/>
          <w:sz w:val="24"/>
          <w:szCs w:val="24"/>
        </w:rPr>
        <w:t xml:space="preserve"> No. 56/M/2022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Pedoman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Penerapan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Pemulihan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</w:p>
    <w:p w14:paraId="21A7BC3B" w14:textId="7FDCB3C7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008/KR/2022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pada Pendidikan Anak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Dini,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Dasar, dan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52C64FB2" w14:textId="5E99E87F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033/H/KR/2022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088/KR/2022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pada Pendidikan Anak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Dini,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Dasar dan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31298389" w14:textId="5BC54C39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Keputusam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009/KR/2022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eleman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subelemen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Pelajar</w:t>
      </w:r>
      <w:proofErr w:type="spellEnd"/>
      <w:r>
        <w:rPr>
          <w:rFonts w:ascii="Arial" w:hAnsi="Arial" w:cs="Arial"/>
          <w:sz w:val="24"/>
          <w:szCs w:val="24"/>
        </w:rPr>
        <w:t xml:space="preserve"> Pancasila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0E305995" w14:textId="0C6B7F55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5.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024/H/KR/2022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konsentrasi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keahlian</w:t>
      </w:r>
      <w:proofErr w:type="spellEnd"/>
      <w:r>
        <w:rPr>
          <w:rFonts w:ascii="Arial" w:hAnsi="Arial" w:cs="Arial"/>
          <w:sz w:val="24"/>
          <w:szCs w:val="24"/>
        </w:rPr>
        <w:t xml:space="preserve"> SMK/MAK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</w:t>
      </w:r>
    </w:p>
    <w:p w14:paraId="1B1E7955" w14:textId="31E64D4D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835" w:hanging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6. </w:t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BSKAP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034/H/KR/2022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2024/2025</w:t>
      </w:r>
    </w:p>
    <w:p w14:paraId="392ECBB1" w14:textId="5CFB0D69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268" w:hanging="22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Memperhatikan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Panduan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Pendampingan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Kejuruan</w:t>
      </w:r>
      <w:proofErr w:type="spellEnd"/>
      <w:r>
        <w:rPr>
          <w:rFonts w:ascii="Arial" w:hAnsi="Arial" w:cs="Arial"/>
          <w:sz w:val="24"/>
          <w:szCs w:val="24"/>
        </w:rPr>
        <w:t xml:space="preserve"> (Kementerian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  <w:r>
        <w:rPr>
          <w:rFonts w:ascii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hAnsi="Arial" w:cs="Arial"/>
          <w:sz w:val="24"/>
          <w:szCs w:val="24"/>
        </w:rPr>
        <w:t>Direktorat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Jenderal</w:t>
      </w:r>
      <w:proofErr w:type="spellEnd"/>
      <w:r>
        <w:rPr>
          <w:rFonts w:ascii="Arial" w:hAnsi="Arial" w:cs="Arial"/>
          <w:sz w:val="24"/>
          <w:szCs w:val="24"/>
        </w:rPr>
        <w:t xml:space="preserve"> Pendidikan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Direktorat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Pembinaan</w:t>
      </w:r>
      <w:proofErr w:type="spellEnd"/>
      <w:r>
        <w:rPr>
          <w:rFonts w:ascii="Arial" w:hAnsi="Arial" w:cs="Arial"/>
          <w:sz w:val="24"/>
          <w:szCs w:val="24"/>
        </w:rPr>
        <w:t xml:space="preserve"> SMA/SMK)</w:t>
      </w:r>
    </w:p>
    <w:p w14:paraId="0785A417" w14:textId="77777777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268" w:hanging="2268"/>
        <w:jc w:val="center"/>
        <w:rPr>
          <w:rFonts w:ascii="Arial" w:hAnsi="Arial" w:cs="Arial"/>
          <w:sz w:val="24"/>
          <w:szCs w:val="24"/>
        </w:rPr>
      </w:pPr>
    </w:p>
    <w:p w14:paraId="41BE06BE" w14:textId="6307E683" w:rsidR="004504D5" w:rsidRDefault="004504D5" w:rsidP="00B6627B">
      <w:pPr>
        <w:tabs>
          <w:tab w:val="left" w:pos="1701"/>
          <w:tab w:val="left" w:pos="1985"/>
          <w:tab w:val="left" w:pos="2268"/>
        </w:tabs>
        <w:spacing w:after="0" w:line="360" w:lineRule="auto"/>
        <w:ind w:left="2268" w:hanging="2268"/>
        <w:jc w:val="center"/>
        <w:rPr>
          <w:rFonts w:ascii="Arial" w:hAnsi="Arial" w:cs="Arial"/>
          <w:b/>
          <w:bCs/>
          <w:sz w:val="24"/>
          <w:szCs w:val="24"/>
        </w:rPr>
      </w:pPr>
      <w:r w:rsidRPr="004504D5">
        <w:rPr>
          <w:rFonts w:ascii="Arial" w:hAnsi="Arial" w:cs="Arial"/>
          <w:b/>
          <w:bCs/>
          <w:sz w:val="24"/>
          <w:szCs w:val="24"/>
        </w:rPr>
        <w:t>MEMUTUSKAN</w:t>
      </w:r>
    </w:p>
    <w:p w14:paraId="7C9FDF6B" w14:textId="5A7504CF" w:rsidR="004504D5" w:rsidRDefault="004504D5" w:rsidP="00B6627B">
      <w:pPr>
        <w:tabs>
          <w:tab w:val="left" w:pos="1701"/>
          <w:tab w:val="left" w:pos="1985"/>
          <w:tab w:val="left" w:pos="2410"/>
        </w:tabs>
        <w:spacing w:after="0" w:line="360" w:lineRule="auto"/>
        <w:ind w:left="2268" w:hanging="2268"/>
        <w:rPr>
          <w:rFonts w:ascii="Arial" w:hAnsi="Arial" w:cs="Arial"/>
          <w:sz w:val="24"/>
          <w:szCs w:val="24"/>
        </w:rPr>
      </w:pPr>
      <w:proofErr w:type="spellStart"/>
      <w:r w:rsidRPr="004504D5">
        <w:rPr>
          <w:rFonts w:ascii="Arial" w:hAnsi="Arial" w:cs="Arial"/>
          <w:sz w:val="24"/>
          <w:szCs w:val="24"/>
        </w:rPr>
        <w:t>Pertama</w:t>
      </w:r>
      <w:proofErr w:type="spellEnd"/>
      <w:r w:rsidRPr="004504D5">
        <w:rPr>
          <w:rFonts w:ascii="Arial" w:hAnsi="Arial" w:cs="Arial"/>
          <w:sz w:val="24"/>
          <w:szCs w:val="24"/>
        </w:rPr>
        <w:tab/>
        <w:t>:</w:t>
      </w:r>
      <w:r w:rsidRPr="004504D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Menentukan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Susuna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6627B">
        <w:rPr>
          <w:rFonts w:ascii="Arial" w:hAnsi="Arial" w:cs="Arial"/>
          <w:i/>
          <w:iCs/>
          <w:sz w:val="24"/>
          <w:szCs w:val="24"/>
        </w:rPr>
        <w:t>In</w:t>
      </w:r>
      <w:proofErr w:type="gramEnd"/>
      <w:r w:rsidRPr="00B6627B">
        <w:rPr>
          <w:rFonts w:ascii="Arial" w:hAnsi="Arial" w:cs="Arial"/>
          <w:i/>
          <w:iCs/>
          <w:sz w:val="24"/>
          <w:szCs w:val="24"/>
        </w:rPr>
        <w:t xml:space="preserve"> House Train</w:t>
      </w:r>
      <w:r w:rsidR="00B6627B">
        <w:rPr>
          <w:rFonts w:ascii="Arial" w:hAnsi="Arial" w:cs="Arial"/>
          <w:i/>
          <w:iCs/>
          <w:sz w:val="24"/>
          <w:szCs w:val="24"/>
        </w:rPr>
        <w:t>in</w:t>
      </w:r>
      <w:r w:rsidRPr="00B6627B">
        <w:rPr>
          <w:rFonts w:ascii="Arial" w:hAnsi="Arial" w:cs="Arial"/>
          <w:i/>
          <w:iCs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(IHT)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 w:rsidR="00B662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627B">
        <w:rPr>
          <w:rFonts w:ascii="Arial" w:hAnsi="Arial" w:cs="Arial"/>
          <w:sz w:val="24"/>
          <w:szCs w:val="24"/>
        </w:rPr>
        <w:t>Tahun</w:t>
      </w:r>
      <w:proofErr w:type="spellEnd"/>
      <w:r w:rsidR="00B6627B">
        <w:rPr>
          <w:rFonts w:ascii="Arial" w:hAnsi="Arial" w:cs="Arial"/>
          <w:sz w:val="24"/>
          <w:szCs w:val="24"/>
        </w:rPr>
        <w:t xml:space="preserve"> Pelajaran 2024/2025</w:t>
      </w:r>
    </w:p>
    <w:p w14:paraId="6381F194" w14:textId="74810F5D" w:rsidR="00B6627B" w:rsidRDefault="00B6627B" w:rsidP="00B6627B">
      <w:pPr>
        <w:tabs>
          <w:tab w:val="left" w:pos="1701"/>
          <w:tab w:val="left" w:pos="1985"/>
          <w:tab w:val="left" w:pos="2410"/>
        </w:tabs>
        <w:spacing w:after="0" w:line="360" w:lineRule="auto"/>
        <w:ind w:left="2268" w:hanging="226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Kedua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Menugaskan</w:t>
      </w:r>
      <w:proofErr w:type="spellEnd"/>
      <w:r>
        <w:rPr>
          <w:rFonts w:ascii="Arial" w:hAnsi="Arial" w:cs="Arial"/>
          <w:sz w:val="24"/>
          <w:szCs w:val="24"/>
        </w:rPr>
        <w:t xml:space="preserve"> guru / TU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6627B">
        <w:rPr>
          <w:rFonts w:ascii="Arial" w:hAnsi="Arial" w:cs="Arial"/>
          <w:i/>
          <w:iCs/>
          <w:sz w:val="24"/>
          <w:szCs w:val="24"/>
        </w:rPr>
        <w:t>In House Training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( IHT</w:t>
      </w:r>
      <w:proofErr w:type="gramEnd"/>
      <w:r>
        <w:rPr>
          <w:rFonts w:ascii="Arial" w:hAnsi="Arial" w:cs="Arial"/>
          <w:sz w:val="24"/>
          <w:szCs w:val="24"/>
        </w:rPr>
        <w:t>)</w:t>
      </w:r>
    </w:p>
    <w:p w14:paraId="6484652D" w14:textId="5FCCE11D" w:rsidR="00B6627B" w:rsidRDefault="00B6627B" w:rsidP="00B6627B">
      <w:pPr>
        <w:tabs>
          <w:tab w:val="left" w:pos="1701"/>
          <w:tab w:val="left" w:pos="1985"/>
          <w:tab w:val="left" w:pos="2410"/>
        </w:tabs>
        <w:spacing w:after="0" w:line="360" w:lineRule="auto"/>
        <w:ind w:left="2268" w:hanging="226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Ketiga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Segala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timbul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dibebankan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652CC76" w14:textId="3A90B891" w:rsidR="00B6627B" w:rsidRDefault="00B6627B" w:rsidP="00B6627B">
      <w:pPr>
        <w:tabs>
          <w:tab w:val="left" w:pos="1701"/>
          <w:tab w:val="left" w:pos="1985"/>
          <w:tab w:val="left" w:pos="2410"/>
        </w:tabs>
        <w:spacing w:after="0" w:line="360" w:lineRule="auto"/>
        <w:ind w:left="2268" w:hanging="226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Keempat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kekeliruan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diadakan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mestinya</w:t>
      </w:r>
      <w:proofErr w:type="spellEnd"/>
      <w:r>
        <w:rPr>
          <w:rFonts w:ascii="Arial" w:hAnsi="Arial" w:cs="Arial"/>
          <w:sz w:val="24"/>
          <w:szCs w:val="24"/>
        </w:rPr>
        <w:t>; dan</w:t>
      </w:r>
    </w:p>
    <w:p w14:paraId="3174B468" w14:textId="51979106" w:rsidR="00B6627B" w:rsidRDefault="00B6627B" w:rsidP="00B6627B">
      <w:pPr>
        <w:tabs>
          <w:tab w:val="left" w:pos="1701"/>
          <w:tab w:val="left" w:pos="1985"/>
          <w:tab w:val="left" w:pos="2410"/>
        </w:tabs>
        <w:spacing w:after="0" w:line="360" w:lineRule="auto"/>
        <w:ind w:left="2268" w:hanging="226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Kelima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07D14C4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7DBDE6C2" w14:textId="403976FE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6C0F6EA8" w14:textId="0396BCD2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054E8159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>: 30 Juli 2024</w:t>
      </w:r>
    </w:p>
    <w:p w14:paraId="6E46823F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6473AFCB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407F48E0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34C5C151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1241A501" w14:textId="77777777" w:rsid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</w:p>
    <w:p w14:paraId="0BFBC331" w14:textId="77777777" w:rsidR="00B6627B" w:rsidRPr="00B6627B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6627B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B6627B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B6627B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6DD13376" w14:textId="4EFC7C5E" w:rsidR="00B6627B" w:rsidRPr="00C7424B" w:rsidRDefault="00B6627B" w:rsidP="00B6627B">
      <w:pPr>
        <w:ind w:left="2961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7424B">
        <w:rPr>
          <w:rFonts w:ascii="Arial" w:hAnsi="Arial" w:cs="Arial"/>
        </w:rPr>
        <w:t>19731008 200604 1009</w:t>
      </w:r>
    </w:p>
    <w:p w14:paraId="0BED2EE4" w14:textId="0DB024FD" w:rsidR="00B6627B" w:rsidRPr="004504D5" w:rsidRDefault="00B6627B" w:rsidP="004504D5">
      <w:pPr>
        <w:tabs>
          <w:tab w:val="left" w:pos="1701"/>
          <w:tab w:val="left" w:pos="1985"/>
          <w:tab w:val="left" w:pos="2410"/>
        </w:tabs>
        <w:spacing w:after="0" w:line="240" w:lineRule="auto"/>
        <w:ind w:left="2268" w:hanging="22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FC7C6F4" w14:textId="77777777" w:rsidR="004504D5" w:rsidRPr="004504D5" w:rsidRDefault="004504D5" w:rsidP="004504D5">
      <w:pPr>
        <w:tabs>
          <w:tab w:val="left" w:pos="1701"/>
          <w:tab w:val="left" w:pos="1985"/>
          <w:tab w:val="left" w:pos="2268"/>
        </w:tabs>
        <w:spacing w:after="0" w:line="240" w:lineRule="auto"/>
        <w:ind w:left="2268" w:hanging="2268"/>
        <w:jc w:val="both"/>
        <w:rPr>
          <w:rFonts w:ascii="Arial" w:hAnsi="Arial" w:cs="Arial"/>
          <w:sz w:val="24"/>
          <w:szCs w:val="24"/>
        </w:rPr>
      </w:pPr>
    </w:p>
    <w:p w14:paraId="19A3FD37" w14:textId="77777777" w:rsidR="004504D5" w:rsidRPr="004504D5" w:rsidRDefault="004504D5" w:rsidP="004504D5">
      <w:pPr>
        <w:tabs>
          <w:tab w:val="left" w:pos="1701"/>
          <w:tab w:val="left" w:pos="1985"/>
          <w:tab w:val="left" w:pos="2268"/>
        </w:tabs>
        <w:spacing w:after="0" w:line="240" w:lineRule="auto"/>
        <w:ind w:left="2268" w:hanging="2268"/>
        <w:jc w:val="center"/>
        <w:rPr>
          <w:rFonts w:ascii="Arial" w:hAnsi="Arial" w:cs="Arial"/>
          <w:sz w:val="24"/>
          <w:szCs w:val="24"/>
        </w:rPr>
      </w:pPr>
    </w:p>
    <w:p w14:paraId="47009146" w14:textId="45F17A99" w:rsidR="004504D5" w:rsidRPr="004504D5" w:rsidRDefault="004504D5" w:rsidP="004504D5">
      <w:pPr>
        <w:tabs>
          <w:tab w:val="left" w:pos="1701"/>
          <w:tab w:val="left" w:pos="1985"/>
        </w:tabs>
        <w:spacing w:after="0" w:line="240" w:lineRule="auto"/>
        <w:ind w:left="2410" w:hanging="2410"/>
        <w:jc w:val="both"/>
        <w:rPr>
          <w:rFonts w:ascii="Arial" w:hAnsi="Arial" w:cs="Arial"/>
          <w:sz w:val="24"/>
          <w:szCs w:val="24"/>
        </w:rPr>
      </w:pPr>
    </w:p>
    <w:p w14:paraId="51B6A4AD" w14:textId="77777777" w:rsidR="004504D5" w:rsidRPr="004504D5" w:rsidRDefault="004504D5" w:rsidP="004504D5">
      <w:pPr>
        <w:jc w:val="both"/>
        <w:rPr>
          <w:rFonts w:ascii="Arial" w:hAnsi="Arial" w:cs="Arial"/>
          <w:sz w:val="24"/>
          <w:szCs w:val="24"/>
        </w:rPr>
      </w:pPr>
    </w:p>
    <w:sectPr w:rsidR="004504D5" w:rsidRPr="00450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D5"/>
    <w:rsid w:val="004504D5"/>
    <w:rsid w:val="007C103D"/>
    <w:rsid w:val="00A657F1"/>
    <w:rsid w:val="00B6627B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4C32"/>
  <w15:chartTrackingRefBased/>
  <w15:docId w15:val="{D02A8DBA-A464-4EBD-8B73-2433C10C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2024-07-30T01:09:00Z</dcterms:created>
  <dcterms:modified xsi:type="dcterms:W3CDTF">2024-07-30T01:34:00Z</dcterms:modified>
</cp:coreProperties>
</file>